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07D9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07D9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81263">
              <w:rPr>
                <w:b/>
              </w:rPr>
              <w:t>9</w:t>
            </w:r>
            <w:r w:rsidR="00E07D99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07D9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07D99">
            <w:pPr>
              <w:spacing w:line="360" w:lineRule="auto"/>
            </w:pPr>
            <w:r w:rsidRPr="003B41E1">
              <w:t xml:space="preserve">Nº </w:t>
            </w:r>
            <w:r w:rsidR="00E07D99">
              <w:t>3378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07D9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07D99">
            <w:pPr>
              <w:spacing w:line="360" w:lineRule="auto"/>
            </w:pPr>
            <w:r w:rsidRPr="003B41E1">
              <w:t xml:space="preserve">N° </w:t>
            </w:r>
            <w:r w:rsidR="00E07D99">
              <w:t>142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07D9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07D99">
            <w:pPr>
              <w:spacing w:line="360" w:lineRule="auto"/>
            </w:pPr>
          </w:p>
        </w:tc>
      </w:tr>
    </w:tbl>
    <w:p w:rsidR="00FF558F" w:rsidRPr="003B41E1" w:rsidRDefault="00FF558F" w:rsidP="00E07D99">
      <w:pPr>
        <w:spacing w:line="360" w:lineRule="auto"/>
        <w:jc w:val="both"/>
      </w:pPr>
    </w:p>
    <w:p w:rsidR="007B2CE4" w:rsidRPr="00287D93" w:rsidRDefault="00E029BB" w:rsidP="00E07D9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07D99">
      <w:pPr>
        <w:spacing w:line="360" w:lineRule="auto"/>
        <w:jc w:val="both"/>
      </w:pPr>
    </w:p>
    <w:p w:rsidR="009D5ACB" w:rsidRPr="00322761" w:rsidRDefault="00E029BB" w:rsidP="00E07D99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C262E0">
        <w:t>14</w:t>
      </w:r>
      <w:r w:rsidR="003646C4" w:rsidRPr="00322761">
        <w:t xml:space="preserve"> dias</w:t>
      </w:r>
      <w:r w:rsidRPr="00322761">
        <w:t xml:space="preserve"> do mês de </w:t>
      </w:r>
      <w:r w:rsidR="00681263">
        <w:t>novem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07D99">
        <w:t>quatorz</w:t>
      </w:r>
      <w:r w:rsidR="00F4547F">
        <w:t>e</w:t>
      </w:r>
      <w:r w:rsidR="005A0377" w:rsidRPr="00322761">
        <w:t xml:space="preserve"> horas, reuniu-se o Pregoeiro: </w:t>
      </w:r>
      <w:r w:rsidR="004C6815" w:rsidRPr="00322761">
        <w:t>Neudeir Loureiro do Amaral – Mat. 41/6594 – CPLC</w:t>
      </w:r>
      <w:r w:rsidR="004C6815" w:rsidRPr="00C262E0">
        <w:rPr>
          <w:color w:val="FF0000"/>
        </w:rPr>
        <w:t xml:space="preserve">, </w:t>
      </w:r>
      <w:r w:rsidR="00E07D99">
        <w:rPr>
          <w:color w:val="000000" w:themeColor="text1"/>
        </w:rPr>
        <w:t>Diego Bilé Cordeiro</w:t>
      </w:r>
      <w:r w:rsidR="00E07D99" w:rsidRPr="00E60CE6">
        <w:rPr>
          <w:color w:val="000000" w:themeColor="text1"/>
        </w:rPr>
        <w:t xml:space="preserve"> – Mat. 41/6</w:t>
      </w:r>
      <w:r w:rsidR="00E07D99">
        <w:rPr>
          <w:color w:val="000000" w:themeColor="text1"/>
        </w:rPr>
        <w:t>736</w:t>
      </w:r>
      <w:r w:rsidR="00E07D99" w:rsidRPr="00E60CE6">
        <w:rPr>
          <w:color w:val="000000" w:themeColor="text1"/>
        </w:rPr>
        <w:t xml:space="preserve">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E07D99">
        <w:t>3378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E07D99">
        <w:t>Educação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E07D99">
        <w:rPr>
          <w:color w:val="000000" w:themeColor="text1"/>
          <w:sz w:val="26"/>
          <w:szCs w:val="26"/>
          <w:shd w:val="clear" w:color="auto" w:fill="FEFFFF"/>
        </w:rPr>
        <w:t>C</w:t>
      </w:r>
      <w:r w:rsidR="00E07D99" w:rsidRPr="00946C62">
        <w:rPr>
          <w:color w:val="000000" w:themeColor="text1"/>
          <w:sz w:val="26"/>
          <w:szCs w:val="26"/>
          <w:shd w:val="clear" w:color="auto" w:fill="FEFFFF"/>
        </w:rPr>
        <w:t xml:space="preserve">ontratação de mão de obra especializada para troca de óleo, filtro e reinicialização do sistema de veículos automotivos, para o perfeito funcionamento dos veículos oficiais pertencentes à frota da Secretaria Municipal </w:t>
      </w:r>
      <w:r w:rsidR="00E07D99">
        <w:rPr>
          <w:color w:val="000000" w:themeColor="text1"/>
          <w:sz w:val="26"/>
          <w:szCs w:val="26"/>
          <w:shd w:val="clear" w:color="auto" w:fill="FEFFFF"/>
        </w:rPr>
        <w:t>d</w:t>
      </w:r>
      <w:r w:rsidR="00E07D99" w:rsidRPr="00946C62">
        <w:rPr>
          <w:color w:val="000000" w:themeColor="text1"/>
          <w:sz w:val="26"/>
          <w:szCs w:val="26"/>
          <w:shd w:val="clear" w:color="auto" w:fill="FEFFFF"/>
        </w:rPr>
        <w:t>e Educação – SME</w:t>
      </w:r>
      <w:r w:rsidR="004B7A65" w:rsidRPr="00322761">
        <w:t>”.</w:t>
      </w:r>
      <w:r w:rsidRPr="00322761">
        <w:rPr>
          <w:b/>
        </w:rPr>
        <w:t xml:space="preserve"> </w:t>
      </w:r>
      <w:r w:rsidR="00847FC6" w:rsidRPr="00847FC6">
        <w:t xml:space="preserve">Nenhuma empresa retirou </w:t>
      </w:r>
      <w:r w:rsidR="005A0484" w:rsidRPr="00322761">
        <w:t xml:space="preserve">o Edital de Convocação, devidamente publicado na Edição nº </w:t>
      </w:r>
      <w:r w:rsidR="008100FD">
        <w:t>39</w:t>
      </w:r>
      <w:r w:rsidR="00AE327E">
        <w:t>9</w:t>
      </w:r>
      <w:r w:rsidR="005A0484" w:rsidRPr="00322761">
        <w:t xml:space="preserve"> de </w:t>
      </w:r>
      <w:r w:rsidR="00AE327E">
        <w:t>25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</w:t>
      </w:r>
      <w:r w:rsidR="00AE327E">
        <w:t>1</w:t>
      </w:r>
      <w:r w:rsidR="005A0484" w:rsidRPr="00322761">
        <w:t>,</w:t>
      </w:r>
      <w:r w:rsidR="00E62068" w:rsidRPr="00322761">
        <w:t xml:space="preserve"> bem como no</w:t>
      </w:r>
      <w:r w:rsidR="005A0484" w:rsidRPr="00322761">
        <w:t xml:space="preserve">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</w:t>
      </w:r>
      <w:r w:rsidR="00847FC6">
        <w:t>.</w:t>
      </w:r>
      <w:r w:rsidR="004A2BC0" w:rsidRPr="00322761">
        <w:rPr>
          <w:b/>
        </w:rPr>
        <w:t xml:space="preserve"> </w:t>
      </w:r>
      <w:r w:rsidR="00847FC6">
        <w:t>Nenhuma empresa compareceu para o certame.</w:t>
      </w:r>
      <w:r w:rsidR="00847FC6" w:rsidRPr="00F241A5">
        <w:t xml:space="preserve"> </w:t>
      </w:r>
      <w:r w:rsidR="00847FC6">
        <w:t xml:space="preserve">O Pregoeiro e sua Equipe de Apoio declararam a presente licitação DESERTA. </w:t>
      </w:r>
      <w:r w:rsidR="00847FC6" w:rsidRPr="00F370C4">
        <w:t xml:space="preserve">Não houve recursos ou impugnação e nada mais a tratar, foi lavrada a presente ATA que será </w:t>
      </w:r>
      <w:r w:rsidR="00847FC6">
        <w:rPr>
          <w:rFonts w:ascii="Times" w:hAnsi="Times"/>
        </w:rPr>
        <w:t>assinada pelo Pregoeiro</w:t>
      </w:r>
      <w:r w:rsidR="00847FC6" w:rsidRPr="00CF4182">
        <w:rPr>
          <w:rFonts w:ascii="Times" w:hAnsi="Times"/>
        </w:rPr>
        <w:t>, Equipe de Apoio</w:t>
      </w:r>
      <w:r w:rsidR="00847FC6" w:rsidRPr="00F370C4">
        <w:t xml:space="preserve">, </w:t>
      </w:r>
      <w:r w:rsidR="00847FC6">
        <w:rPr>
          <w:rFonts w:ascii="Times" w:hAnsi="Times"/>
        </w:rPr>
        <w:t>e após a Procuradoria Jurídica para análise e parecer</w:t>
      </w:r>
      <w:r w:rsidR="00847FC6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82A" w:rsidRDefault="0008282A">
      <w:r>
        <w:separator/>
      </w:r>
    </w:p>
  </w:endnote>
  <w:endnote w:type="continuationSeparator" w:id="1">
    <w:p w:rsidR="0008282A" w:rsidRDefault="0008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82A" w:rsidRDefault="0008282A">
      <w:r>
        <w:separator/>
      </w:r>
    </w:p>
  </w:footnote>
  <w:footnote w:type="continuationSeparator" w:id="1">
    <w:p w:rsidR="0008282A" w:rsidRDefault="00082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82A"/>
    <w:rsid w:val="00082A83"/>
    <w:rsid w:val="00085352"/>
    <w:rsid w:val="00085F6E"/>
    <w:rsid w:val="00091FCF"/>
    <w:rsid w:val="00094680"/>
    <w:rsid w:val="00096D76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11E9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3F6EB7"/>
    <w:rsid w:val="004007A9"/>
    <w:rsid w:val="00400897"/>
    <w:rsid w:val="0040122A"/>
    <w:rsid w:val="00401691"/>
    <w:rsid w:val="0040483F"/>
    <w:rsid w:val="00405BBD"/>
    <w:rsid w:val="0041095A"/>
    <w:rsid w:val="00412003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97C8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41B8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1FF6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47FC6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327E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326"/>
    <w:rsid w:val="00C21BD9"/>
    <w:rsid w:val="00C23D2D"/>
    <w:rsid w:val="00C262E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07D99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388A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1420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2017-11-17T15:27:00Z</cp:lastPrinted>
  <dcterms:created xsi:type="dcterms:W3CDTF">2017-11-23T16:51:00Z</dcterms:created>
  <dcterms:modified xsi:type="dcterms:W3CDTF">2017-11-23T16:51:00Z</dcterms:modified>
</cp:coreProperties>
</file>